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mc:Ignorable="w14 w15 wp14 w16se w16cid w16 w16cex w16sdtdh w16sdtfl">
  <w:body>
    <w:p xmlns:wp14="http://schemas.microsoft.com/office/word/2010/wordml" w:rsidP="20545212" wp14:paraId="004C53B1" wp14:textId="5C35D80A">
      <w:pPr>
        <w:pStyle w:val="Normal"/>
        <w:bidi w:val="0"/>
        <w:spacing w:before="0" w:beforeAutospacing="off" w:after="160" w:afterAutospacing="off" w:line="279" w:lineRule="auto"/>
        <w:ind w:left="0" w:right="0"/>
        <w:jc w:val="left"/>
      </w:pPr>
      <w:r w:rsidR="1D4534B4">
        <w:drawing>
          <wp:anchor xmlns:wp14="http://schemas.microsoft.com/office/word/2010/wordprocessingDrawing" distT="0" distB="0" distL="114300" distR="114300" simplePos="0" relativeHeight="251658240" behindDoc="0" locked="0" layoutInCell="1" allowOverlap="1" wp14:editId="60B4F54A" wp14:anchorId="69151DA3">
            <wp:simplePos x="0" y="0"/>
            <wp:positionH relativeFrom="column">
              <wp:align>left</wp:align>
            </wp:positionH>
            <wp:positionV relativeFrom="paragraph">
              <wp:posOffset>0</wp:posOffset>
            </wp:positionV>
            <wp:extent cx="860104" cy="647700"/>
            <wp:effectExtent l="0" t="0" r="0" b="0"/>
            <wp:wrapSquare wrapText="bothSides"/>
            <wp:docPr id="155675307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556753073" name="Picture 1556753073"/>
                    <pic:cNvPicPr/>
                  </pic:nvPicPr>
                  <pic:blipFill>
                    <a:blip xmlns:r="http://schemas.openxmlformats.org/officeDocument/2006/relationships" r:embed="rId1527946639">
                      <a:extLst>
                        <a:ext uri="{28A0092B-C50C-407E-A947-70E740481C1C}">
                          <a14:useLocalDpi xmlns:a14="http://schemas.microsoft.com/office/drawing/2010/main"/>
                        </a:ext>
                      </a:extLst>
                    </a:blip>
                    <a:stretch>
                      <a:fillRect/>
                    </a:stretch>
                  </pic:blipFill>
                  <pic:spPr>
                    <a:xfrm rot="0">
                      <a:off x="0" y="0"/>
                      <a:ext cx="860104" cy="647700"/>
                    </a:xfrm>
                    <a:prstGeom prst="rect">
                      <a:avLst/>
                    </a:prstGeom>
                  </pic:spPr>
                </pic:pic>
              </a:graphicData>
            </a:graphic>
            <wp14:sizeRelH relativeFrom="page">
              <wp14:pctWidth>0</wp14:pctWidth>
            </wp14:sizeRelH>
            <wp14:sizeRelV relativeFrom="page">
              <wp14:pctHeight>0</wp14:pctHeight>
            </wp14:sizeRelV>
          </wp:anchor>
        </w:drawing>
      </w:r>
      <w:r w:rsidRPr="20545212" w:rsidR="1D4534B4">
        <w:rPr>
          <w:rFonts w:ascii="Aptos" w:hAnsi="Aptos" w:eastAsia="Aptos" w:cs="Aptos"/>
          <w:noProof w:val="0"/>
          <w:sz w:val="24"/>
          <w:szCs w:val="24"/>
          <w:lang w:val="en-US"/>
        </w:rPr>
        <w:t xml:space="preserve">As we head into summer months, we want to share information </w:t>
      </w:r>
      <w:r w:rsidRPr="20545212" w:rsidR="0D8796CC">
        <w:rPr>
          <w:rFonts w:ascii="Aptos" w:hAnsi="Aptos" w:eastAsia="Aptos" w:cs="Aptos"/>
          <w:noProof w:val="0"/>
          <w:sz w:val="24"/>
          <w:szCs w:val="24"/>
          <w:lang w:val="en-US"/>
        </w:rPr>
        <w:t>about</w:t>
      </w:r>
      <w:r w:rsidRPr="20545212" w:rsidR="1D4534B4">
        <w:rPr>
          <w:rFonts w:ascii="Aptos" w:hAnsi="Aptos" w:eastAsia="Aptos" w:cs="Aptos"/>
          <w:noProof w:val="0"/>
          <w:sz w:val="24"/>
          <w:szCs w:val="24"/>
          <w:lang w:val="en-US"/>
        </w:rPr>
        <w:t xml:space="preserve"> hot weather preparedness.</w:t>
      </w:r>
    </w:p>
    <w:p xmlns:wp14="http://schemas.microsoft.com/office/word/2010/wordml" w:rsidP="20545212" wp14:paraId="19FBABC3" wp14:textId="36DC8F78">
      <w:pPr>
        <w:jc w:val="left"/>
      </w:pPr>
      <w:r w:rsidRPr="10887CC2" w:rsidR="1D4534B4">
        <w:rPr>
          <w:rFonts w:ascii="Aptos" w:hAnsi="Aptos" w:eastAsia="Aptos" w:cs="Aptos"/>
          <w:noProof w:val="0"/>
          <w:sz w:val="24"/>
          <w:szCs w:val="24"/>
          <w:lang w:val="en-US"/>
        </w:rPr>
        <w:t xml:space="preserve">Vermont data </w:t>
      </w:r>
      <w:r w:rsidRPr="10887CC2" w:rsidR="1D4534B4">
        <w:rPr>
          <w:rFonts w:ascii="Aptos" w:hAnsi="Aptos" w:eastAsia="Aptos" w:cs="Aptos"/>
          <w:noProof w:val="0"/>
          <w:sz w:val="24"/>
          <w:szCs w:val="24"/>
          <w:lang w:val="en-US"/>
        </w:rPr>
        <w:t>indicates</w:t>
      </w:r>
      <w:r w:rsidRPr="10887CC2" w:rsidR="1D4534B4">
        <w:rPr>
          <w:rFonts w:ascii="Aptos" w:hAnsi="Aptos" w:eastAsia="Aptos" w:cs="Aptos"/>
          <w:noProof w:val="0"/>
          <w:sz w:val="24"/>
          <w:szCs w:val="24"/>
          <w:lang w:val="en-US"/>
        </w:rPr>
        <w:t xml:space="preserve"> that emergency department visits for heat-related illnesses increase when temperatures reach the mid- to upper-80s, with impacts getting progressively worse as temperatures rise into the 90s. Sun exposure and humid conditions make the temperature feel even hotter.</w:t>
      </w:r>
    </w:p>
    <w:p xmlns:wp14="http://schemas.microsoft.com/office/word/2010/wordml" w:rsidP="20545212" wp14:paraId="1EFB5295" wp14:textId="2F9B94EE">
      <w:pPr>
        <w:jc w:val="left"/>
      </w:pPr>
      <w:r w:rsidRPr="10887CC2" w:rsidR="1D4534B4">
        <w:rPr>
          <w:rFonts w:ascii="Aptos" w:hAnsi="Aptos" w:eastAsia="Aptos" w:cs="Aptos"/>
          <w:noProof w:val="0"/>
          <w:sz w:val="24"/>
          <w:szCs w:val="24"/>
          <w:lang w:val="en-US"/>
        </w:rPr>
        <w:t>____________________________________________________________________________________</w:t>
      </w:r>
    </w:p>
    <w:p xmlns:wp14="http://schemas.microsoft.com/office/word/2010/wordml" w:rsidP="20545212" wp14:paraId="01D6AB0C" wp14:textId="2B9EB676">
      <w:pPr>
        <w:jc w:val="left"/>
      </w:pPr>
      <w:r w:rsidRPr="20545212" w:rsidR="1D4534B4">
        <w:rPr>
          <w:rFonts w:ascii="Aptos" w:hAnsi="Aptos" w:eastAsia="Aptos" w:cs="Aptos"/>
          <w:noProof w:val="0"/>
          <w:sz w:val="24"/>
          <w:szCs w:val="24"/>
          <w:lang w:val="en-US"/>
        </w:rPr>
        <w:t>Hot Weather Preparedness Webinar</w:t>
      </w:r>
    </w:p>
    <w:p xmlns:wp14="http://schemas.microsoft.com/office/word/2010/wordml" w:rsidP="20545212" wp14:paraId="3548BC43" wp14:textId="60DA9064">
      <w:pPr>
        <w:jc w:val="left"/>
      </w:pPr>
      <w:hyperlink r:id="Rc9fa743224454157">
        <w:r w:rsidRPr="20545212" w:rsidR="1D4534B4">
          <w:rPr>
            <w:rStyle w:val="Hyperlink"/>
            <w:noProof w:val="0"/>
            <w:lang w:val="en-US"/>
          </w:rPr>
          <w:t>Recording</w:t>
        </w:r>
      </w:hyperlink>
    </w:p>
    <w:p xmlns:wp14="http://schemas.microsoft.com/office/word/2010/wordml" w:rsidP="20545212" wp14:paraId="15A4FEE1" wp14:textId="25B2F6C2">
      <w:pPr>
        <w:jc w:val="left"/>
      </w:pPr>
      <w:hyperlink r:id="Re66fcb4c72084d9a">
        <w:r w:rsidRPr="10887CC2" w:rsidR="1D4534B4">
          <w:rPr>
            <w:rStyle w:val="Hyperlink"/>
            <w:noProof w:val="0"/>
            <w:lang w:val="en-US"/>
          </w:rPr>
          <w:t>Powerpoint</w:t>
        </w:r>
      </w:hyperlink>
    </w:p>
    <w:p xmlns:wp14="http://schemas.microsoft.com/office/word/2010/wordml" w:rsidP="20545212" wp14:paraId="34B80F3A" wp14:textId="6E6A29FA">
      <w:pPr>
        <w:jc w:val="left"/>
      </w:pPr>
      <w:r w:rsidRPr="20545212" w:rsidR="1D4534B4">
        <w:rPr>
          <w:rFonts w:ascii="Aptos" w:hAnsi="Aptos" w:eastAsia="Aptos" w:cs="Aptos"/>
          <w:noProof w:val="0"/>
          <w:sz w:val="24"/>
          <w:szCs w:val="24"/>
          <w:lang w:val="en-US"/>
        </w:rPr>
        <w:t>Additional Resources:</w:t>
      </w:r>
    </w:p>
    <w:p xmlns:wp14="http://schemas.microsoft.com/office/word/2010/wordml" w:rsidP="20545212" wp14:paraId="6B1C68B5" wp14:textId="0EEF095D">
      <w:pPr>
        <w:pStyle w:val="ListParagraph"/>
        <w:numPr>
          <w:ilvl w:val="0"/>
          <w:numId w:val="1"/>
        </w:numPr>
        <w:spacing w:before="0" w:beforeAutospacing="off" w:after="0" w:afterAutospacing="off"/>
        <w:rPr>
          <w:rFonts w:ascii="Aptos" w:hAnsi="Aptos" w:eastAsia="Aptos" w:cs="Aptos"/>
          <w:noProof w:val="0"/>
          <w:sz w:val="24"/>
          <w:szCs w:val="24"/>
          <w:lang w:val="en-US"/>
        </w:rPr>
      </w:pPr>
      <w:hyperlink r:id="R6ae845ec99b64ff8">
        <w:r w:rsidRPr="20545212" w:rsidR="1D4534B4">
          <w:rPr>
            <w:rStyle w:val="Hyperlink"/>
            <w:noProof w:val="0"/>
            <w:lang w:val="en-US"/>
          </w:rPr>
          <w:t>Resources for Community Partners | Vermont Department of Health</w:t>
        </w:r>
      </w:hyperlink>
      <w:r w:rsidRPr="20545212" w:rsidR="1D4534B4">
        <w:rPr>
          <w:rFonts w:ascii="Aptos" w:hAnsi="Aptos" w:eastAsia="Aptos" w:cs="Aptos"/>
          <w:noProof w:val="0"/>
          <w:sz w:val="24"/>
          <w:szCs w:val="24"/>
          <w:lang w:val="en-US"/>
        </w:rPr>
        <w:t xml:space="preserve"> – includes many of the resources I shared, but most relevantly:</w:t>
      </w:r>
    </w:p>
    <w:p xmlns:wp14="http://schemas.microsoft.com/office/word/2010/wordml" w:rsidP="20545212" wp14:paraId="49554463" wp14:textId="2D3DCEE7">
      <w:pPr>
        <w:pStyle w:val="ListParagraph"/>
        <w:numPr>
          <w:ilvl w:val="0"/>
          <w:numId w:val="1"/>
        </w:numPr>
        <w:spacing w:before="0" w:beforeAutospacing="off" w:after="0" w:afterAutospacing="off"/>
        <w:rPr>
          <w:sz w:val="24"/>
          <w:szCs w:val="24"/>
        </w:rPr>
      </w:pPr>
    </w:p>
    <w:p xmlns:wp14="http://schemas.microsoft.com/office/word/2010/wordml" w:rsidP="20545212" wp14:paraId="0DD62AFC" wp14:textId="778EB3D2">
      <w:pPr>
        <w:pStyle w:val="ListParagraph"/>
        <w:numPr>
          <w:ilvl w:val="1"/>
          <w:numId w:val="1"/>
        </w:numPr>
        <w:spacing w:before="0" w:beforeAutospacing="off" w:after="0" w:afterAutospacing="off"/>
        <w:rPr>
          <w:rFonts w:ascii="Aptos" w:hAnsi="Aptos" w:eastAsia="Aptos" w:cs="Aptos"/>
          <w:noProof w:val="0"/>
          <w:sz w:val="24"/>
          <w:szCs w:val="24"/>
          <w:lang w:val="en-US"/>
        </w:rPr>
      </w:pPr>
      <w:hyperlink r:id="R8e474d2b81f64821">
        <w:r w:rsidRPr="20545212" w:rsidR="1D4534B4">
          <w:rPr>
            <w:rStyle w:val="Hyperlink"/>
            <w:noProof w:val="0"/>
            <w:lang w:val="en-US"/>
          </w:rPr>
          <w:t>Heat Safety Guidance for Caregivers</w:t>
        </w:r>
      </w:hyperlink>
      <w:r w:rsidRPr="20545212" w:rsidR="1D4534B4">
        <w:rPr>
          <w:rFonts w:ascii="Aptos" w:hAnsi="Aptos" w:eastAsia="Aptos" w:cs="Aptos"/>
          <w:noProof w:val="0"/>
          <w:sz w:val="24"/>
          <w:szCs w:val="24"/>
          <w:lang w:val="en-US"/>
        </w:rPr>
        <w:t xml:space="preserve"> (The Symptoms &amp; First Aid graphic is on page 3. The action plan is on pages 4-6, including a link to a blank word doc version.)</w:t>
      </w:r>
    </w:p>
    <w:p xmlns:wp14="http://schemas.microsoft.com/office/word/2010/wordml" w:rsidP="20545212" wp14:paraId="7C6B517E" wp14:textId="01791FE3">
      <w:pPr>
        <w:pStyle w:val="ListParagraph"/>
        <w:numPr>
          <w:ilvl w:val="1"/>
          <w:numId w:val="1"/>
        </w:numPr>
        <w:spacing w:before="0" w:beforeAutospacing="off" w:after="0" w:afterAutospacing="off"/>
        <w:rPr>
          <w:rFonts w:ascii="Aptos" w:hAnsi="Aptos" w:eastAsia="Aptos" w:cs="Aptos"/>
          <w:noProof w:val="0"/>
          <w:sz w:val="24"/>
          <w:szCs w:val="24"/>
          <w:lang w:val="en-US"/>
        </w:rPr>
      </w:pPr>
      <w:hyperlink r:id="Rbfe676d1bd17427a">
        <w:r w:rsidRPr="20545212" w:rsidR="1D4534B4">
          <w:rPr>
            <w:rStyle w:val="Hyperlink"/>
            <w:noProof w:val="0"/>
            <w:lang w:val="en-US"/>
          </w:rPr>
          <w:t>Heat Safety Best Practice Guide for Congregate Residential Facilities</w:t>
        </w:r>
      </w:hyperlink>
    </w:p>
    <w:p xmlns:wp14="http://schemas.microsoft.com/office/word/2010/wordml" w:rsidP="20545212" wp14:paraId="2E363E4C" wp14:textId="6B20607E">
      <w:pPr>
        <w:pStyle w:val="ListParagraph"/>
        <w:numPr>
          <w:ilvl w:val="0"/>
          <w:numId w:val="1"/>
        </w:numPr>
        <w:spacing w:before="0" w:beforeAutospacing="off" w:after="0" w:afterAutospacing="off"/>
        <w:rPr>
          <w:rFonts w:ascii="Aptos" w:hAnsi="Aptos" w:eastAsia="Aptos" w:cs="Aptos"/>
          <w:noProof w:val="0"/>
          <w:sz w:val="24"/>
          <w:szCs w:val="24"/>
          <w:lang w:val="en-US"/>
        </w:rPr>
      </w:pPr>
      <w:hyperlink r:id="Rb0a157ea928349a8">
        <w:r w:rsidRPr="20545212" w:rsidR="1D4534B4">
          <w:rPr>
            <w:rStyle w:val="Hyperlink"/>
            <w:noProof w:val="0"/>
            <w:lang w:val="en-US"/>
          </w:rPr>
          <w:t>Hot Weather | Vermont Department of Health</w:t>
        </w:r>
      </w:hyperlink>
      <w:r w:rsidRPr="20545212" w:rsidR="1D4534B4">
        <w:rPr>
          <w:rFonts w:ascii="Aptos" w:hAnsi="Aptos" w:eastAsia="Aptos" w:cs="Aptos"/>
          <w:noProof w:val="0"/>
          <w:sz w:val="24"/>
          <w:szCs w:val="24"/>
          <w:lang w:val="en-US"/>
        </w:rPr>
        <w:t xml:space="preserve"> – includes the cooling site map and heat safety tips</w:t>
      </w:r>
    </w:p>
    <w:p xmlns:wp14="http://schemas.microsoft.com/office/word/2010/wordml" w:rsidP="20545212" wp14:paraId="33DDDC85" wp14:textId="3315851B">
      <w:pPr>
        <w:pStyle w:val="ListParagraph"/>
        <w:numPr>
          <w:ilvl w:val="0"/>
          <w:numId w:val="1"/>
        </w:numPr>
        <w:spacing w:before="0" w:beforeAutospacing="off" w:after="0" w:afterAutospacing="off"/>
        <w:rPr>
          <w:sz w:val="24"/>
          <w:szCs w:val="24"/>
        </w:rPr>
      </w:pPr>
    </w:p>
    <w:p xmlns:wp14="http://schemas.microsoft.com/office/word/2010/wordml" w:rsidP="10887CC2" wp14:paraId="059240D5" wp14:textId="2D8A5FBE">
      <w:pPr>
        <w:pStyle w:val="ListParagraph"/>
        <w:numPr>
          <w:ilvl w:val="1"/>
          <w:numId w:val="1"/>
        </w:numPr>
        <w:spacing w:before="0" w:beforeAutospacing="off" w:after="0" w:afterAutospacing="off"/>
        <w:rPr>
          <w:rFonts w:ascii="Aptos" w:hAnsi="Aptos" w:eastAsia="Aptos" w:cs="Aptos"/>
          <w:noProof w:val="0"/>
          <w:sz w:val="24"/>
          <w:szCs w:val="24"/>
          <w:lang w:val="en-US"/>
        </w:rPr>
      </w:pPr>
      <w:hyperlink r:id="R9507a468d7064ce7">
        <w:r w:rsidRPr="10887CC2" w:rsidR="1D4534B4">
          <w:rPr>
            <w:rStyle w:val="Hyperlink"/>
            <w:noProof w:val="0"/>
            <w:lang w:val="en-US"/>
          </w:rPr>
          <w:t>Stay Safe When It's Hot Outside</w:t>
        </w:r>
      </w:hyperlink>
      <w:r w:rsidRPr="10887CC2" w:rsidR="1D4534B4">
        <w:rPr>
          <w:rFonts w:ascii="Aptos" w:hAnsi="Aptos" w:eastAsia="Aptos" w:cs="Aptos"/>
          <w:noProof w:val="0"/>
          <w:sz w:val="24"/>
          <w:szCs w:val="24"/>
          <w:lang w:val="en-US"/>
        </w:rPr>
        <w:t xml:space="preserve"> – this is the English language 2-page handout of our heat safety tips, which also includes the Symptoms &amp; First Aid graphic on the back.</w:t>
      </w:r>
    </w:p>
    <w:p xmlns:wp14="http://schemas.microsoft.com/office/word/2010/wordml" w:rsidP="20545212" wp14:paraId="36D125B2" wp14:textId="57890F4D">
      <w:pPr>
        <w:jc w:val="left"/>
      </w:pPr>
      <w:r w:rsidRPr="10887CC2" w:rsidR="1D4534B4">
        <w:rPr>
          <w:rFonts w:ascii="Aptos" w:hAnsi="Aptos" w:eastAsia="Aptos" w:cs="Aptos"/>
          <w:b w:val="1"/>
          <w:bCs w:val="1"/>
          <w:noProof w:val="0"/>
          <w:sz w:val="24"/>
          <w:szCs w:val="24"/>
          <w:lang w:val="en-US"/>
        </w:rPr>
        <w:t>____________________________________________________________________________________</w:t>
      </w:r>
    </w:p>
    <w:p xmlns:wp14="http://schemas.microsoft.com/office/word/2010/wordml" w:rsidP="20545212" wp14:paraId="425F8EAD" wp14:textId="5ED3C05C">
      <w:pPr>
        <w:jc w:val="left"/>
      </w:pPr>
      <w:r w:rsidRPr="20545212" w:rsidR="1D4534B4">
        <w:rPr>
          <w:rFonts w:ascii="Aptos" w:hAnsi="Aptos" w:eastAsia="Aptos" w:cs="Aptos"/>
          <w:b w:val="1"/>
          <w:bCs w:val="1"/>
          <w:noProof w:val="0"/>
          <w:sz w:val="24"/>
          <w:szCs w:val="24"/>
          <w:lang w:val="en-US"/>
        </w:rPr>
        <w:t>Populations Most Affected</w:t>
      </w:r>
    </w:p>
    <w:p xmlns:wp14="http://schemas.microsoft.com/office/word/2010/wordml" w:rsidP="20545212" wp14:paraId="7BE2EDB3" wp14:textId="77369488">
      <w:pPr>
        <w:jc w:val="left"/>
      </w:pPr>
      <w:r w:rsidRPr="20545212" w:rsidR="1D4534B4">
        <w:rPr>
          <w:rFonts w:ascii="Aptos" w:hAnsi="Aptos" w:eastAsia="Aptos" w:cs="Aptos"/>
          <w:noProof w:val="0"/>
          <w:sz w:val="24"/>
          <w:szCs w:val="24"/>
          <w:lang w:val="en-US"/>
        </w:rPr>
        <w:t>Individuals who are generally at higher risk for heat-related health impacts include: older adults; young children; outdoor workers and hobbyists; people who are pregnant; people who are overweight, have a chronic medical condition, mental illness, or disability; people using recreational drugs or alcohol; and people using certain prescription medications. Risk is further elevated for people that are unhoused but cannot access cooling facilities and for people that are housed but do not have air conditioning, especially if also living alone - dehydration and prolonged exposure to hot living conditions are major concerns for these populations.</w:t>
      </w:r>
    </w:p>
    <w:p xmlns:wp14="http://schemas.microsoft.com/office/word/2010/wordml" w:rsidP="20545212" wp14:paraId="4FDE87C2" wp14:textId="62EBD674">
      <w:pPr>
        <w:jc w:val="left"/>
      </w:pPr>
      <w:r w:rsidRPr="20545212" w:rsidR="1D4534B4">
        <w:rPr>
          <w:rFonts w:ascii="Aptos" w:hAnsi="Aptos" w:eastAsia="Aptos" w:cs="Aptos"/>
          <w:b w:val="1"/>
          <w:bCs w:val="1"/>
          <w:noProof w:val="0"/>
          <w:sz w:val="24"/>
          <w:szCs w:val="24"/>
          <w:lang w:val="en-US"/>
        </w:rPr>
        <w:t>Symptoms and first aid</w:t>
      </w:r>
    </w:p>
    <w:p xmlns:wp14="http://schemas.microsoft.com/office/word/2010/wordml" w:rsidP="20545212" wp14:paraId="088057BD" wp14:textId="447CD2F1">
      <w:pPr>
        <w:jc w:val="left"/>
      </w:pPr>
      <w:r w:rsidRPr="20545212" w:rsidR="1D4534B4">
        <w:rPr>
          <w:rFonts w:ascii="Aptos" w:hAnsi="Aptos" w:eastAsia="Aptos" w:cs="Aptos"/>
          <w:noProof w:val="0"/>
          <w:sz w:val="24"/>
          <w:szCs w:val="24"/>
          <w:lang w:val="en-US"/>
        </w:rPr>
        <w:t xml:space="preserve">Muscle cramps, heavy sweating, nausea, headache or light-headedness may all indicate a heat-related illness. Most heat-related illnesses can be treated with fluids and by resting in a cooler place. If symptoms persist or get worse, or someone you are with seems confused or loses consciousness, dial 9-1-1 and get immediate medical help. Learn more about </w:t>
      </w:r>
      <w:hyperlink r:id="R1a5cdffb76de44cd">
        <w:r w:rsidRPr="20545212" w:rsidR="1D4534B4">
          <w:rPr>
            <w:rStyle w:val="Hyperlink"/>
            <w:noProof w:val="0"/>
            <w:lang w:val="en-US"/>
          </w:rPr>
          <w:t>symptoms and first aid</w:t>
        </w:r>
      </w:hyperlink>
      <w:r w:rsidRPr="20545212" w:rsidR="1D4534B4">
        <w:rPr>
          <w:rFonts w:ascii="Aptos" w:hAnsi="Aptos" w:eastAsia="Aptos" w:cs="Aptos"/>
          <w:noProof w:val="0"/>
          <w:sz w:val="24"/>
          <w:szCs w:val="24"/>
          <w:lang w:val="en-US"/>
        </w:rPr>
        <w:t>.</w:t>
      </w:r>
    </w:p>
    <w:p xmlns:wp14="http://schemas.microsoft.com/office/word/2010/wordml" w:rsidP="20545212" wp14:paraId="6FB91607" wp14:textId="02473273">
      <w:pPr>
        <w:jc w:val="left"/>
      </w:pPr>
      <w:r w:rsidRPr="20545212" w:rsidR="1D4534B4">
        <w:rPr>
          <w:rFonts w:ascii="Aptos" w:hAnsi="Aptos" w:eastAsia="Aptos" w:cs="Aptos"/>
          <w:b w:val="1"/>
          <w:bCs w:val="1"/>
          <w:noProof w:val="0"/>
          <w:sz w:val="24"/>
          <w:szCs w:val="24"/>
          <w:lang w:val="en-US"/>
        </w:rPr>
        <w:t>If you provide care or housing for people at higher risk for heat-related health impacts:</w:t>
      </w:r>
    </w:p>
    <w:p xmlns:wp14="http://schemas.microsoft.com/office/word/2010/wordml" w:rsidP="20545212" wp14:paraId="53349899" wp14:textId="70CF9650">
      <w:pPr>
        <w:pStyle w:val="ListParagraph"/>
        <w:numPr>
          <w:ilvl w:val="0"/>
          <w:numId w:val="2"/>
        </w:numPr>
        <w:spacing w:before="0" w:beforeAutospacing="off" w:after="0" w:afterAutospacing="off"/>
        <w:jc w:val="left"/>
        <w:rPr>
          <w:rFonts w:ascii="Aptos" w:hAnsi="Aptos" w:eastAsia="Aptos" w:cs="Aptos"/>
          <w:noProof w:val="0"/>
          <w:sz w:val="24"/>
          <w:szCs w:val="24"/>
          <w:lang w:val="en-US"/>
        </w:rPr>
      </w:pPr>
      <w:r w:rsidRPr="20545212" w:rsidR="1D4534B4">
        <w:rPr>
          <w:rFonts w:ascii="Aptos" w:hAnsi="Aptos" w:eastAsia="Aptos" w:cs="Aptos"/>
          <w:noProof w:val="0"/>
          <w:sz w:val="24"/>
          <w:szCs w:val="24"/>
          <w:lang w:val="en-US"/>
        </w:rPr>
        <w:t xml:space="preserve">Use our </w:t>
      </w:r>
      <w:hyperlink r:id="R56147200fba242a0">
        <w:r w:rsidRPr="20545212" w:rsidR="1D4534B4">
          <w:rPr>
            <w:rStyle w:val="Hyperlink"/>
            <w:noProof w:val="0"/>
            <w:lang w:val="en-US"/>
          </w:rPr>
          <w:t>Heat Guidance for Caregivers</w:t>
        </w:r>
      </w:hyperlink>
      <w:r w:rsidRPr="20545212" w:rsidR="1D4534B4">
        <w:rPr>
          <w:rFonts w:ascii="Aptos" w:hAnsi="Aptos" w:eastAsia="Aptos" w:cs="Aptos"/>
          <w:noProof w:val="0"/>
          <w:sz w:val="24"/>
          <w:szCs w:val="24"/>
          <w:lang w:val="en-US"/>
        </w:rPr>
        <w:t xml:space="preserve"> fact sheet and template to make a plan for checking in on people at high risk during hot weather.</w:t>
      </w:r>
    </w:p>
    <w:p xmlns:wp14="http://schemas.microsoft.com/office/word/2010/wordml" w:rsidP="20545212" wp14:paraId="2BF7332C" wp14:textId="3988D539">
      <w:pPr>
        <w:pStyle w:val="ListParagraph"/>
        <w:numPr>
          <w:ilvl w:val="0"/>
          <w:numId w:val="2"/>
        </w:numPr>
        <w:spacing w:before="0" w:beforeAutospacing="off" w:after="0" w:afterAutospacing="off"/>
        <w:jc w:val="left"/>
        <w:rPr>
          <w:rFonts w:ascii="Aptos" w:hAnsi="Aptos" w:eastAsia="Aptos" w:cs="Aptos"/>
          <w:noProof w:val="0"/>
          <w:sz w:val="24"/>
          <w:szCs w:val="24"/>
          <w:lang w:val="en-US"/>
        </w:rPr>
      </w:pPr>
      <w:r w:rsidRPr="20545212" w:rsidR="1D4534B4">
        <w:rPr>
          <w:rFonts w:ascii="Aptos" w:hAnsi="Aptos" w:eastAsia="Aptos" w:cs="Aptos"/>
          <w:noProof w:val="0"/>
          <w:sz w:val="24"/>
          <w:szCs w:val="24"/>
          <w:lang w:val="en-US"/>
        </w:rPr>
        <w:t xml:space="preserve">Use our NEW </w:t>
      </w:r>
      <w:hyperlink r:id="R104db32b826446e7">
        <w:r w:rsidRPr="20545212" w:rsidR="1D4534B4">
          <w:rPr>
            <w:rStyle w:val="Hyperlink"/>
            <w:noProof w:val="0"/>
            <w:lang w:val="en-US"/>
          </w:rPr>
          <w:t>Heat Safety Best Practice Guide for Residential Care Facilities</w:t>
        </w:r>
      </w:hyperlink>
      <w:r w:rsidRPr="20545212" w:rsidR="1D4534B4">
        <w:rPr>
          <w:rFonts w:ascii="Aptos" w:hAnsi="Aptos" w:eastAsia="Aptos" w:cs="Aptos"/>
          <w:noProof w:val="0"/>
          <w:sz w:val="24"/>
          <w:szCs w:val="24"/>
          <w:lang w:val="en-US"/>
        </w:rPr>
        <w:t>.</w:t>
      </w:r>
    </w:p>
    <w:p xmlns:wp14="http://schemas.microsoft.com/office/word/2010/wordml" w:rsidP="20545212" wp14:paraId="4A15B1E4" wp14:textId="4C16828E">
      <w:pPr>
        <w:pStyle w:val="ListParagraph"/>
        <w:numPr>
          <w:ilvl w:val="0"/>
          <w:numId w:val="2"/>
        </w:numPr>
        <w:spacing w:before="0" w:beforeAutospacing="off" w:after="0" w:afterAutospacing="off"/>
        <w:jc w:val="left"/>
        <w:rPr>
          <w:rFonts w:ascii="Aptos" w:hAnsi="Aptos" w:eastAsia="Aptos" w:cs="Aptos"/>
          <w:noProof w:val="0"/>
          <w:sz w:val="24"/>
          <w:szCs w:val="24"/>
          <w:lang w:val="en-US"/>
        </w:rPr>
      </w:pPr>
      <w:r w:rsidRPr="20545212" w:rsidR="1D4534B4">
        <w:rPr>
          <w:rFonts w:ascii="Aptos" w:hAnsi="Aptos" w:eastAsia="Aptos" w:cs="Aptos"/>
          <w:noProof w:val="0"/>
          <w:sz w:val="24"/>
          <w:szCs w:val="24"/>
          <w:lang w:val="en-US"/>
        </w:rPr>
        <w:t xml:space="preserve">Use front porch forum or social media to raise awareness – examples are provided in our </w:t>
      </w:r>
      <w:hyperlink r:id="R505d7b60670341ff">
        <w:r w:rsidRPr="20545212" w:rsidR="1D4534B4">
          <w:rPr>
            <w:rStyle w:val="Hyperlink"/>
            <w:noProof w:val="0"/>
            <w:lang w:val="en-US"/>
          </w:rPr>
          <w:t>Hot Weather Media Toolkit</w:t>
        </w:r>
      </w:hyperlink>
      <w:r w:rsidRPr="20545212" w:rsidR="1D4534B4">
        <w:rPr>
          <w:rFonts w:ascii="Aptos" w:hAnsi="Aptos" w:eastAsia="Aptos" w:cs="Aptos"/>
          <w:noProof w:val="0"/>
          <w:sz w:val="24"/>
          <w:szCs w:val="24"/>
          <w:lang w:val="en-US"/>
        </w:rPr>
        <w:t>.</w:t>
      </w:r>
    </w:p>
    <w:p xmlns:wp14="http://schemas.microsoft.com/office/word/2010/wordml" w:rsidP="20545212" wp14:paraId="1C4D9252" wp14:textId="6E558243">
      <w:pPr>
        <w:pStyle w:val="ListParagraph"/>
        <w:numPr>
          <w:ilvl w:val="0"/>
          <w:numId w:val="2"/>
        </w:numPr>
        <w:spacing w:before="0" w:beforeAutospacing="off" w:after="0" w:afterAutospacing="off"/>
        <w:jc w:val="left"/>
        <w:rPr>
          <w:rFonts w:ascii="Aptos" w:hAnsi="Aptos" w:eastAsia="Aptos" w:cs="Aptos"/>
          <w:noProof w:val="0"/>
          <w:sz w:val="24"/>
          <w:szCs w:val="24"/>
          <w:lang w:val="en-US"/>
        </w:rPr>
      </w:pPr>
      <w:r w:rsidRPr="20545212" w:rsidR="1D4534B4">
        <w:rPr>
          <w:rFonts w:ascii="Aptos" w:hAnsi="Aptos" w:eastAsia="Aptos" w:cs="Aptos"/>
          <w:noProof w:val="0"/>
          <w:sz w:val="24"/>
          <w:szCs w:val="24"/>
          <w:lang w:val="en-US"/>
        </w:rPr>
        <w:t xml:space="preserve">Be familiar with </w:t>
      </w:r>
      <w:hyperlink r:id="R45be3f6e91c4441f">
        <w:r w:rsidRPr="20545212" w:rsidR="1D4534B4">
          <w:rPr>
            <w:rStyle w:val="Hyperlink"/>
            <w:noProof w:val="0"/>
            <w:lang w:val="en-US"/>
          </w:rPr>
          <w:t>symptoms of heat-related illnesses and first aid responses</w:t>
        </w:r>
      </w:hyperlink>
      <w:r w:rsidRPr="20545212" w:rsidR="1D4534B4">
        <w:rPr>
          <w:rFonts w:ascii="Aptos" w:hAnsi="Aptos" w:eastAsia="Aptos" w:cs="Aptos"/>
          <w:noProof w:val="0"/>
          <w:sz w:val="24"/>
          <w:szCs w:val="24"/>
          <w:lang w:val="en-US"/>
        </w:rPr>
        <w:t>.</w:t>
      </w:r>
    </w:p>
    <w:p xmlns:wp14="http://schemas.microsoft.com/office/word/2010/wordml" w:rsidP="20545212" wp14:paraId="601DC14A" wp14:textId="30D275ED">
      <w:pPr>
        <w:pStyle w:val="ListParagraph"/>
        <w:numPr>
          <w:ilvl w:val="0"/>
          <w:numId w:val="2"/>
        </w:numPr>
        <w:spacing w:before="0" w:beforeAutospacing="off" w:after="0" w:afterAutospacing="off"/>
        <w:jc w:val="left"/>
        <w:rPr>
          <w:rFonts w:ascii="Aptos" w:hAnsi="Aptos" w:eastAsia="Aptos" w:cs="Aptos"/>
          <w:noProof w:val="0"/>
          <w:sz w:val="24"/>
          <w:szCs w:val="24"/>
          <w:lang w:val="en-US"/>
        </w:rPr>
      </w:pPr>
      <w:r w:rsidRPr="20545212" w:rsidR="1D4534B4">
        <w:rPr>
          <w:rFonts w:ascii="Aptos" w:hAnsi="Aptos" w:eastAsia="Aptos" w:cs="Aptos"/>
          <w:noProof w:val="0"/>
          <w:sz w:val="24"/>
          <w:szCs w:val="24"/>
          <w:lang w:val="en-US"/>
        </w:rPr>
        <w:t>Make sure that air conditioning or other cooling systems are in place and functioning.</w:t>
      </w:r>
    </w:p>
    <w:p xmlns:wp14="http://schemas.microsoft.com/office/word/2010/wordml" w:rsidP="20545212" wp14:paraId="5B1DABEB" wp14:textId="191F2F60">
      <w:pPr>
        <w:pStyle w:val="ListParagraph"/>
        <w:numPr>
          <w:ilvl w:val="0"/>
          <w:numId w:val="2"/>
        </w:numPr>
        <w:spacing w:before="0" w:beforeAutospacing="off" w:after="0" w:afterAutospacing="off"/>
        <w:jc w:val="left"/>
        <w:rPr>
          <w:rFonts w:ascii="Aptos" w:hAnsi="Aptos" w:eastAsia="Aptos" w:cs="Aptos"/>
          <w:noProof w:val="0"/>
          <w:sz w:val="24"/>
          <w:szCs w:val="24"/>
          <w:lang w:val="en-US"/>
        </w:rPr>
      </w:pPr>
      <w:r w:rsidRPr="20545212" w:rsidR="1D4534B4">
        <w:rPr>
          <w:rFonts w:ascii="Aptos" w:hAnsi="Aptos" w:eastAsia="Aptos" w:cs="Aptos"/>
          <w:noProof w:val="0"/>
          <w:sz w:val="24"/>
          <w:szCs w:val="24"/>
          <w:lang w:val="en-US"/>
        </w:rPr>
        <w:t>If cooling systems are not available, or malfunction, have a plan in place for providing emergency cooling or relocating people to a cooler location.</w:t>
      </w:r>
    </w:p>
    <w:p xmlns:wp14="http://schemas.microsoft.com/office/word/2010/wordml" w:rsidP="20545212" wp14:paraId="03D49E60" wp14:textId="3E493C4A">
      <w:pPr>
        <w:pStyle w:val="ListParagraph"/>
        <w:numPr>
          <w:ilvl w:val="0"/>
          <w:numId w:val="2"/>
        </w:numPr>
        <w:spacing w:before="0" w:beforeAutospacing="off" w:after="0" w:afterAutospacing="off"/>
        <w:jc w:val="left"/>
        <w:rPr>
          <w:rFonts w:ascii="Aptos" w:hAnsi="Aptos" w:eastAsia="Aptos" w:cs="Aptos"/>
          <w:noProof w:val="0"/>
          <w:sz w:val="24"/>
          <w:szCs w:val="24"/>
          <w:lang w:val="en-US"/>
        </w:rPr>
      </w:pPr>
      <w:r w:rsidRPr="20545212" w:rsidR="1D4534B4">
        <w:rPr>
          <w:rFonts w:ascii="Aptos" w:hAnsi="Aptos" w:eastAsia="Aptos" w:cs="Aptos"/>
          <w:noProof w:val="0"/>
          <w:sz w:val="24"/>
          <w:szCs w:val="24"/>
          <w:lang w:val="en-US"/>
        </w:rPr>
        <w:t>Provide guidance on hydration, appropriate clothing, diet, and other ways to stay cool.</w:t>
      </w:r>
    </w:p>
    <w:p xmlns:wp14="http://schemas.microsoft.com/office/word/2010/wordml" w:rsidP="20545212" wp14:paraId="62C6BBF3" wp14:textId="2305AF45">
      <w:pPr>
        <w:pStyle w:val="ListParagraph"/>
        <w:numPr>
          <w:ilvl w:val="0"/>
          <w:numId w:val="2"/>
        </w:numPr>
        <w:spacing w:before="0" w:beforeAutospacing="off" w:after="0" w:afterAutospacing="off"/>
        <w:jc w:val="left"/>
        <w:rPr>
          <w:rFonts w:ascii="Aptos" w:hAnsi="Aptos" w:eastAsia="Aptos" w:cs="Aptos"/>
          <w:noProof w:val="0"/>
          <w:sz w:val="24"/>
          <w:szCs w:val="24"/>
          <w:lang w:val="en-US"/>
        </w:rPr>
      </w:pPr>
      <w:r w:rsidRPr="20545212" w:rsidR="1D4534B4">
        <w:rPr>
          <w:rFonts w:ascii="Aptos" w:hAnsi="Aptos" w:eastAsia="Aptos" w:cs="Aptos"/>
          <w:noProof w:val="0"/>
          <w:sz w:val="24"/>
          <w:szCs w:val="24"/>
          <w:lang w:val="en-US"/>
        </w:rPr>
        <w:t xml:space="preserve">Consider and discuss how some </w:t>
      </w:r>
      <w:hyperlink r:id="R8031671350ab44f3">
        <w:r w:rsidRPr="20545212" w:rsidR="1D4534B4">
          <w:rPr>
            <w:rStyle w:val="Hyperlink"/>
            <w:noProof w:val="0"/>
            <w:lang w:val="en-US"/>
          </w:rPr>
          <w:t>medications</w:t>
        </w:r>
      </w:hyperlink>
      <w:r w:rsidRPr="20545212" w:rsidR="1D4534B4">
        <w:rPr>
          <w:rFonts w:ascii="Aptos" w:hAnsi="Aptos" w:eastAsia="Aptos" w:cs="Aptos"/>
          <w:noProof w:val="0"/>
          <w:sz w:val="24"/>
          <w:szCs w:val="24"/>
          <w:lang w:val="en-US"/>
        </w:rPr>
        <w:t xml:space="preserve"> could increase risk for dehydration and heat-related illnesses.</w:t>
      </w:r>
    </w:p>
    <w:p xmlns:wp14="http://schemas.microsoft.com/office/word/2010/wordml" w:rsidP="20545212" wp14:paraId="422A50E3" wp14:textId="4D8083D9">
      <w:pPr>
        <w:pStyle w:val="ListParagraph"/>
        <w:numPr>
          <w:ilvl w:val="0"/>
          <w:numId w:val="2"/>
        </w:numPr>
        <w:spacing w:before="0" w:beforeAutospacing="off" w:after="0" w:afterAutospacing="off"/>
        <w:jc w:val="left"/>
        <w:rPr>
          <w:rFonts w:ascii="Aptos" w:hAnsi="Aptos" w:eastAsia="Aptos" w:cs="Aptos"/>
          <w:noProof w:val="0"/>
          <w:sz w:val="24"/>
          <w:szCs w:val="24"/>
          <w:lang w:val="en-US"/>
        </w:rPr>
      </w:pPr>
      <w:r w:rsidRPr="20545212" w:rsidR="1D4534B4">
        <w:rPr>
          <w:rFonts w:ascii="Aptos" w:hAnsi="Aptos" w:eastAsia="Aptos" w:cs="Aptos"/>
          <w:noProof w:val="0"/>
          <w:sz w:val="24"/>
          <w:szCs w:val="24"/>
          <w:lang w:val="en-US"/>
        </w:rPr>
        <w:t>Consider modifying or cancelling any strenuous activities during hot weather.</w:t>
      </w:r>
    </w:p>
    <w:p xmlns:wp14="http://schemas.microsoft.com/office/word/2010/wordml" w:rsidP="20545212" wp14:paraId="1CFDA231" wp14:textId="47A3FB09">
      <w:pPr>
        <w:pStyle w:val="ListParagraph"/>
        <w:numPr>
          <w:ilvl w:val="0"/>
          <w:numId w:val="2"/>
        </w:numPr>
        <w:spacing w:before="0" w:beforeAutospacing="off" w:after="0" w:afterAutospacing="off"/>
        <w:jc w:val="left"/>
        <w:rPr>
          <w:rFonts w:ascii="Aptos" w:hAnsi="Aptos" w:eastAsia="Aptos" w:cs="Aptos"/>
          <w:noProof w:val="0"/>
          <w:sz w:val="24"/>
          <w:szCs w:val="24"/>
          <w:lang w:val="en-US"/>
        </w:rPr>
      </w:pPr>
      <w:r w:rsidRPr="20545212" w:rsidR="1D4534B4">
        <w:rPr>
          <w:rFonts w:ascii="Aptos" w:hAnsi="Aptos" w:eastAsia="Aptos" w:cs="Aptos"/>
          <w:noProof w:val="0"/>
          <w:sz w:val="24"/>
          <w:szCs w:val="24"/>
          <w:lang w:val="en-US"/>
        </w:rPr>
        <w:t>Remember that hot weather can affect anyone. Be sure your organization has a heat management plan for employees and volunteers. Be aware of your own symptoms and look out for your colleagues.</w:t>
      </w:r>
    </w:p>
    <w:p xmlns:wp14="http://schemas.microsoft.com/office/word/2010/wordml" w:rsidP="20545212" wp14:paraId="7FB6CC42" wp14:textId="04FBE263">
      <w:pPr>
        <w:jc w:val="left"/>
      </w:pPr>
      <w:r w:rsidRPr="20545212" w:rsidR="1D4534B4">
        <w:rPr>
          <w:rFonts w:ascii="Aptos" w:hAnsi="Aptos" w:eastAsia="Aptos" w:cs="Aptos"/>
          <w:b w:val="1"/>
          <w:bCs w:val="1"/>
          <w:noProof w:val="0"/>
          <w:sz w:val="24"/>
          <w:szCs w:val="24"/>
          <w:lang w:val="en-US"/>
        </w:rPr>
        <w:t>Find more information and resources:</w:t>
      </w:r>
    </w:p>
    <w:p xmlns:wp14="http://schemas.microsoft.com/office/word/2010/wordml" w:rsidP="20545212" wp14:paraId="6CC45329" wp14:textId="2E9FE624">
      <w:pPr>
        <w:pStyle w:val="ListParagraph"/>
        <w:numPr>
          <w:ilvl w:val="0"/>
          <w:numId w:val="3"/>
        </w:numPr>
        <w:spacing w:before="0" w:beforeAutospacing="off" w:after="0" w:afterAutospacing="off"/>
        <w:jc w:val="left"/>
        <w:rPr>
          <w:rFonts w:ascii="Aptos" w:hAnsi="Aptos" w:eastAsia="Aptos" w:cs="Aptos"/>
          <w:noProof w:val="0"/>
          <w:sz w:val="24"/>
          <w:szCs w:val="24"/>
          <w:lang w:val="en-US"/>
        </w:rPr>
      </w:pPr>
      <w:hyperlink r:id="Rd8692b4c23af44b3">
        <w:r w:rsidRPr="20545212" w:rsidR="1D4534B4">
          <w:rPr>
            <w:rStyle w:val="Hyperlink"/>
            <w:b w:val="1"/>
            <w:bCs w:val="1"/>
            <w:noProof w:val="0"/>
            <w:lang w:val="en-US"/>
          </w:rPr>
          <w:t>Heat safety tips</w:t>
        </w:r>
      </w:hyperlink>
      <w:r w:rsidRPr="20545212" w:rsidR="1D4534B4">
        <w:rPr>
          <w:rFonts w:ascii="Aptos" w:hAnsi="Aptos" w:eastAsia="Aptos" w:cs="Aptos"/>
          <w:noProof w:val="0"/>
          <w:sz w:val="24"/>
          <w:szCs w:val="24"/>
          <w:lang w:val="en-US"/>
        </w:rPr>
        <w:t xml:space="preserve">, including </w:t>
      </w:r>
      <w:hyperlink r:id="R8c04c32b338b4078">
        <w:r w:rsidRPr="20545212" w:rsidR="1D4534B4">
          <w:rPr>
            <w:rStyle w:val="Hyperlink"/>
            <w:noProof w:val="0"/>
            <w:lang w:val="en-US"/>
          </w:rPr>
          <w:t>translated fact sheets and videos</w:t>
        </w:r>
      </w:hyperlink>
      <w:r w:rsidRPr="20545212" w:rsidR="1D4534B4">
        <w:rPr>
          <w:rFonts w:ascii="Aptos" w:hAnsi="Aptos" w:eastAsia="Aptos" w:cs="Aptos"/>
          <w:noProof w:val="0"/>
          <w:sz w:val="24"/>
          <w:szCs w:val="24"/>
          <w:lang w:val="en-US"/>
        </w:rPr>
        <w:t xml:space="preserve"> in 16 languages.</w:t>
      </w:r>
    </w:p>
    <w:p xmlns:wp14="http://schemas.microsoft.com/office/word/2010/wordml" w:rsidP="20545212" wp14:paraId="05D3D86E" wp14:textId="0059F7C7">
      <w:pPr>
        <w:pStyle w:val="ListParagraph"/>
        <w:numPr>
          <w:ilvl w:val="0"/>
          <w:numId w:val="3"/>
        </w:numPr>
        <w:spacing w:before="0" w:beforeAutospacing="off" w:after="0" w:afterAutospacing="off"/>
        <w:jc w:val="left"/>
        <w:rPr>
          <w:rFonts w:ascii="Aptos" w:hAnsi="Aptos" w:eastAsia="Aptos" w:cs="Aptos"/>
          <w:noProof w:val="0"/>
          <w:sz w:val="24"/>
          <w:szCs w:val="24"/>
          <w:lang w:val="en-US"/>
        </w:rPr>
      </w:pPr>
      <w:hyperlink r:id="Rb849522ec69c45a0">
        <w:r w:rsidRPr="20545212" w:rsidR="1D4534B4">
          <w:rPr>
            <w:rStyle w:val="Hyperlink"/>
            <w:b w:val="1"/>
            <w:bCs w:val="1"/>
            <w:noProof w:val="0"/>
            <w:lang w:val="en-US"/>
          </w:rPr>
          <w:t>Vermont Cooling Sites online map</w:t>
        </w:r>
      </w:hyperlink>
      <w:r w:rsidRPr="20545212" w:rsidR="1D4534B4">
        <w:rPr>
          <w:rFonts w:ascii="Aptos" w:hAnsi="Aptos" w:eastAsia="Aptos" w:cs="Aptos"/>
          <w:noProof w:val="0"/>
          <w:sz w:val="24"/>
          <w:szCs w:val="24"/>
          <w:lang w:val="en-US"/>
        </w:rPr>
        <w:t xml:space="preserve"> of indoor and outdoor locations where the public can go to cool off (also available as printable pdfs). If you are aware of other cooling locations we should add to the map, please email me or submit them through the </w:t>
      </w:r>
      <w:hyperlink r:id="R3d42fc6bf3174e06">
        <w:r w:rsidRPr="20545212" w:rsidR="1D4534B4">
          <w:rPr>
            <w:rStyle w:val="Hyperlink"/>
            <w:noProof w:val="0"/>
            <w:lang w:val="en-US"/>
          </w:rPr>
          <w:t>online cooling site form</w:t>
        </w:r>
      </w:hyperlink>
      <w:r w:rsidRPr="20545212" w:rsidR="1D4534B4">
        <w:rPr>
          <w:rFonts w:ascii="Aptos" w:hAnsi="Aptos" w:eastAsia="Aptos" w:cs="Aptos"/>
          <w:noProof w:val="0"/>
          <w:sz w:val="24"/>
          <w:szCs w:val="24"/>
          <w:lang w:val="en-US"/>
        </w:rPr>
        <w:t>.</w:t>
      </w:r>
    </w:p>
    <w:p xmlns:wp14="http://schemas.microsoft.com/office/word/2010/wordml" w:rsidP="20545212" wp14:paraId="25254F7A" wp14:textId="55A08890">
      <w:pPr>
        <w:pStyle w:val="ListParagraph"/>
        <w:numPr>
          <w:ilvl w:val="0"/>
          <w:numId w:val="3"/>
        </w:numPr>
        <w:spacing w:before="0" w:beforeAutospacing="off" w:after="0" w:afterAutospacing="off"/>
        <w:jc w:val="left"/>
        <w:rPr>
          <w:rFonts w:ascii="Aptos" w:hAnsi="Aptos" w:eastAsia="Aptos" w:cs="Aptos"/>
          <w:noProof w:val="0"/>
          <w:sz w:val="24"/>
          <w:szCs w:val="24"/>
          <w:lang w:val="en-US"/>
        </w:rPr>
      </w:pPr>
      <w:r w:rsidRPr="20545212" w:rsidR="1D4534B4">
        <w:rPr>
          <w:rFonts w:ascii="Aptos" w:hAnsi="Aptos" w:eastAsia="Aptos" w:cs="Aptos"/>
          <w:noProof w:val="0"/>
          <w:sz w:val="24"/>
          <w:szCs w:val="24"/>
          <w:lang w:val="en-US"/>
        </w:rPr>
        <w:t xml:space="preserve">Find additional </w:t>
      </w:r>
      <w:hyperlink r:id="R44880a40112f425d">
        <w:r w:rsidRPr="20545212" w:rsidR="1D4534B4">
          <w:rPr>
            <w:rStyle w:val="Hyperlink"/>
            <w:b w:val="1"/>
            <w:bCs w:val="1"/>
            <w:noProof w:val="0"/>
            <w:lang w:val="en-US"/>
          </w:rPr>
          <w:t>hot weather preparedness resources for community partners</w:t>
        </w:r>
      </w:hyperlink>
      <w:r w:rsidRPr="20545212" w:rsidR="1D4534B4">
        <w:rPr>
          <w:rFonts w:ascii="Aptos" w:hAnsi="Aptos" w:eastAsia="Aptos" w:cs="Aptos"/>
          <w:noProof w:val="0"/>
          <w:sz w:val="24"/>
          <w:szCs w:val="24"/>
          <w:lang w:val="en-US"/>
        </w:rPr>
        <w:t>.</w:t>
      </w:r>
    </w:p>
    <w:p xmlns:wp14="http://schemas.microsoft.com/office/word/2010/wordml" w:rsidP="20545212" wp14:paraId="7EC81AE7" wp14:textId="317DDE9B">
      <w:pPr>
        <w:jc w:val="left"/>
      </w:pPr>
      <w:r w:rsidRPr="20545212" w:rsidR="1D4534B4">
        <w:rPr>
          <w:rFonts w:ascii="Aptos" w:hAnsi="Aptos" w:eastAsia="Aptos" w:cs="Aptos"/>
          <w:b w:val="1"/>
          <w:bCs w:val="1"/>
          <w:noProof w:val="0"/>
          <w:sz w:val="24"/>
          <w:szCs w:val="24"/>
          <w:lang w:val="en-US"/>
        </w:rPr>
        <w:t>Stay tuned to heat hazard forecasts from the National Weather Service</w:t>
      </w:r>
      <w:r w:rsidRPr="20545212" w:rsidR="1D4534B4">
        <w:rPr>
          <w:rFonts w:ascii="Aptos" w:hAnsi="Aptos" w:eastAsia="Aptos" w:cs="Aptos"/>
          <w:noProof w:val="0"/>
          <w:sz w:val="24"/>
          <w:szCs w:val="24"/>
          <w:lang w:val="en-US"/>
        </w:rPr>
        <w:t>:</w:t>
      </w:r>
    </w:p>
    <w:p xmlns:wp14="http://schemas.microsoft.com/office/word/2010/wordml" w:rsidP="20545212" wp14:paraId="1D4C5749" wp14:textId="022ED75C">
      <w:pPr>
        <w:pStyle w:val="ListParagraph"/>
        <w:numPr>
          <w:ilvl w:val="0"/>
          <w:numId w:val="4"/>
        </w:numPr>
        <w:spacing w:before="0" w:beforeAutospacing="off" w:after="0" w:afterAutospacing="off"/>
        <w:jc w:val="left"/>
        <w:rPr>
          <w:rFonts w:ascii="Aptos" w:hAnsi="Aptos" w:eastAsia="Aptos" w:cs="Aptos"/>
          <w:noProof w:val="0"/>
          <w:sz w:val="24"/>
          <w:szCs w:val="24"/>
          <w:lang w:val="en-US"/>
        </w:rPr>
      </w:pPr>
      <w:r w:rsidRPr="20545212" w:rsidR="1D4534B4">
        <w:rPr>
          <w:rFonts w:ascii="Aptos" w:hAnsi="Aptos" w:eastAsia="Aptos" w:cs="Aptos"/>
          <w:noProof w:val="0"/>
          <w:sz w:val="24"/>
          <w:szCs w:val="24"/>
          <w:lang w:val="en-US"/>
        </w:rPr>
        <w:t xml:space="preserve">Vermont </w:t>
      </w:r>
      <w:hyperlink r:id="Rb2aae6ec94cc4bb7">
        <w:r w:rsidRPr="20545212" w:rsidR="1D4534B4">
          <w:rPr>
            <w:rStyle w:val="Hyperlink"/>
            <w:noProof w:val="0"/>
            <w:lang w:val="en-US"/>
          </w:rPr>
          <w:t>Excessive Heat Awareness and Safety</w:t>
        </w:r>
      </w:hyperlink>
    </w:p>
    <w:p xmlns:wp14="http://schemas.microsoft.com/office/word/2010/wordml" w:rsidP="20545212" wp14:paraId="0535962C" wp14:textId="679103B1">
      <w:pPr>
        <w:pStyle w:val="ListParagraph"/>
        <w:numPr>
          <w:ilvl w:val="0"/>
          <w:numId w:val="4"/>
        </w:numPr>
        <w:spacing w:before="0" w:beforeAutospacing="off" w:after="0" w:afterAutospacing="off"/>
        <w:jc w:val="left"/>
        <w:rPr>
          <w:rFonts w:ascii="Aptos" w:hAnsi="Aptos" w:eastAsia="Aptos" w:cs="Aptos"/>
          <w:noProof w:val="0"/>
          <w:sz w:val="24"/>
          <w:szCs w:val="24"/>
          <w:lang w:val="en-US"/>
        </w:rPr>
      </w:pPr>
      <w:r w:rsidRPr="20545212" w:rsidR="1D4534B4">
        <w:rPr>
          <w:rFonts w:ascii="Aptos" w:hAnsi="Aptos" w:eastAsia="Aptos" w:cs="Aptos"/>
          <w:noProof w:val="0"/>
          <w:sz w:val="24"/>
          <w:szCs w:val="24"/>
          <w:lang w:val="en-US"/>
        </w:rPr>
        <w:t xml:space="preserve">Vermont </w:t>
      </w:r>
      <w:hyperlink r:id="R01964fd0f7214446">
        <w:r w:rsidRPr="20545212" w:rsidR="1D4534B4">
          <w:rPr>
            <w:rStyle w:val="Hyperlink"/>
            <w:noProof w:val="0"/>
            <w:lang w:val="en-US"/>
          </w:rPr>
          <w:t>Hazardous Weather Outlook</w:t>
        </w:r>
      </w:hyperlink>
    </w:p>
    <w:p xmlns:wp14="http://schemas.microsoft.com/office/word/2010/wordml" w:rsidP="20545212" wp14:paraId="5BF79B3D" wp14:textId="7F29B7C6">
      <w:pPr>
        <w:pStyle w:val="ListParagraph"/>
        <w:numPr>
          <w:ilvl w:val="0"/>
          <w:numId w:val="4"/>
        </w:numPr>
        <w:spacing w:before="0" w:beforeAutospacing="off" w:after="0" w:afterAutospacing="off"/>
        <w:jc w:val="left"/>
        <w:rPr>
          <w:rFonts w:ascii="Aptos" w:hAnsi="Aptos" w:eastAsia="Aptos" w:cs="Aptos"/>
          <w:noProof w:val="0"/>
          <w:sz w:val="24"/>
          <w:szCs w:val="24"/>
          <w:lang w:val="en-US"/>
        </w:rPr>
      </w:pPr>
      <w:r w:rsidRPr="20545212" w:rsidR="1D4534B4">
        <w:rPr>
          <w:rFonts w:ascii="Aptos" w:hAnsi="Aptos" w:eastAsia="Aptos" w:cs="Aptos"/>
          <w:noProof w:val="0"/>
          <w:sz w:val="24"/>
          <w:szCs w:val="24"/>
          <w:lang w:val="en-US"/>
        </w:rPr>
        <w:t xml:space="preserve">National </w:t>
      </w:r>
      <w:hyperlink r:id="R35a06edaa7814787">
        <w:r w:rsidRPr="20545212" w:rsidR="1D4534B4">
          <w:rPr>
            <w:rStyle w:val="Hyperlink"/>
            <w:noProof w:val="0"/>
            <w:lang w:val="en-US"/>
          </w:rPr>
          <w:t>HeatRisk Forecast Tool</w:t>
        </w:r>
      </w:hyperlink>
    </w:p>
    <w:p xmlns:wp14="http://schemas.microsoft.com/office/word/2010/wordml" w:rsidP="20545212" wp14:paraId="0D994C4C" wp14:textId="641F49C2">
      <w:pPr>
        <w:jc w:val="left"/>
      </w:pPr>
      <w:r w:rsidRPr="20545212" w:rsidR="1D4534B4">
        <w:rPr>
          <w:rFonts w:ascii="Aptos" w:hAnsi="Aptos" w:eastAsia="Aptos" w:cs="Aptos"/>
          <w:b w:val="1"/>
          <w:bCs w:val="1"/>
          <w:noProof w:val="0"/>
          <w:sz w:val="24"/>
          <w:szCs w:val="24"/>
          <w:lang w:val="en-US"/>
        </w:rPr>
        <w:t>Stay informed by subscribing to the following</w:t>
      </w:r>
      <w:r w:rsidRPr="20545212" w:rsidR="1D4534B4">
        <w:rPr>
          <w:rFonts w:ascii="Aptos" w:hAnsi="Aptos" w:eastAsia="Aptos" w:cs="Aptos"/>
          <w:noProof w:val="0"/>
          <w:sz w:val="24"/>
          <w:szCs w:val="24"/>
          <w:lang w:val="en-US"/>
        </w:rPr>
        <w:t>:</w:t>
      </w:r>
    </w:p>
    <w:p xmlns:wp14="http://schemas.microsoft.com/office/word/2010/wordml" w:rsidP="20545212" wp14:paraId="5CE57A38" wp14:textId="112530BB">
      <w:pPr>
        <w:pStyle w:val="ListParagraph"/>
        <w:numPr>
          <w:ilvl w:val="0"/>
          <w:numId w:val="5"/>
        </w:numPr>
        <w:spacing w:before="0" w:beforeAutospacing="off" w:after="0" w:afterAutospacing="off"/>
        <w:jc w:val="left"/>
        <w:rPr>
          <w:rFonts w:ascii="Aptos" w:hAnsi="Aptos" w:eastAsia="Aptos" w:cs="Aptos"/>
          <w:noProof w:val="0"/>
          <w:sz w:val="24"/>
          <w:szCs w:val="24"/>
          <w:lang w:val="en-US"/>
        </w:rPr>
      </w:pPr>
      <w:hyperlink r:id="R3de3dba03aa049fe">
        <w:r w:rsidRPr="20545212" w:rsidR="1D4534B4">
          <w:rPr>
            <w:rStyle w:val="Hyperlink"/>
            <w:noProof w:val="0"/>
            <w:lang w:val="en-US"/>
          </w:rPr>
          <w:t>Vermont Alert</w:t>
        </w:r>
      </w:hyperlink>
      <w:r w:rsidRPr="20545212" w:rsidR="1D4534B4">
        <w:rPr>
          <w:rFonts w:ascii="Aptos" w:hAnsi="Aptos" w:eastAsia="Aptos" w:cs="Aptos"/>
          <w:noProof w:val="0"/>
          <w:sz w:val="24"/>
          <w:szCs w:val="24"/>
          <w:lang w:val="en-US"/>
        </w:rPr>
        <w:t>, notifications by text, phone, or email when NWS issues a heat-related weather advisory (make sure to select “heat alerts” from the list of subscription options)</w:t>
      </w:r>
    </w:p>
    <w:p xmlns:wp14="http://schemas.microsoft.com/office/word/2010/wordml" w:rsidP="20545212" wp14:paraId="634E4A22" wp14:textId="0B61F583">
      <w:pPr>
        <w:pStyle w:val="ListParagraph"/>
        <w:numPr>
          <w:ilvl w:val="0"/>
          <w:numId w:val="5"/>
        </w:numPr>
        <w:spacing w:before="0" w:beforeAutospacing="off" w:after="0" w:afterAutospacing="off"/>
        <w:jc w:val="left"/>
        <w:rPr>
          <w:rFonts w:ascii="Aptos" w:hAnsi="Aptos" w:eastAsia="Aptos" w:cs="Aptos"/>
          <w:noProof w:val="0"/>
          <w:sz w:val="24"/>
          <w:szCs w:val="24"/>
          <w:lang w:val="en-US"/>
        </w:rPr>
      </w:pPr>
      <w:hyperlink r:id="Rb7b3b23f21a94d91">
        <w:r w:rsidRPr="10887CC2" w:rsidR="1D4534B4">
          <w:rPr>
            <w:rStyle w:val="Hyperlink"/>
            <w:noProof w:val="0"/>
            <w:lang w:val="en-US"/>
          </w:rPr>
          <w:t>Department of Public Safety weather alerts</w:t>
        </w:r>
      </w:hyperlink>
    </w:p>
    <w:p w:rsidR="10887CC2" w:rsidP="10887CC2" w:rsidRDefault="10887CC2" w14:paraId="25B6347F" w14:textId="2DDCD8C2">
      <w:pPr>
        <w:pStyle w:val="ListParagraph"/>
        <w:spacing w:before="0" w:beforeAutospacing="off" w:after="0" w:afterAutospacing="off"/>
        <w:ind w:left="720"/>
        <w:jc w:val="left"/>
        <w:rPr>
          <w:rFonts w:ascii="Aptos" w:hAnsi="Aptos" w:eastAsia="Aptos" w:cs="Aptos"/>
          <w:noProof w:val="0"/>
          <w:sz w:val="24"/>
          <w:szCs w:val="24"/>
          <w:lang w:val="en-US"/>
        </w:rPr>
      </w:pPr>
    </w:p>
    <w:p xmlns:wp14="http://schemas.microsoft.com/office/word/2010/wordml" w:rsidP="20545212" wp14:paraId="093FC19D" wp14:textId="7E5FD04D">
      <w:pPr>
        <w:jc w:val="left"/>
      </w:pPr>
      <w:r w:rsidRPr="20545212" w:rsidR="1D4534B4">
        <w:rPr>
          <w:rFonts w:ascii="Aptos" w:hAnsi="Aptos" w:eastAsia="Aptos" w:cs="Aptos"/>
          <w:b w:val="1"/>
          <w:bCs w:val="1"/>
          <w:noProof w:val="0"/>
          <w:sz w:val="24"/>
          <w:szCs w:val="24"/>
          <w:lang w:val="en-US"/>
        </w:rPr>
        <w:t xml:space="preserve">Questions? </w:t>
      </w:r>
      <w:r>
        <w:softHyphen/>
      </w:r>
      <w:r w:rsidRPr="20545212" w:rsidR="1D4534B4">
        <w:rPr>
          <w:rFonts w:ascii="Aptos" w:hAnsi="Aptos" w:eastAsia="Aptos" w:cs="Aptos"/>
          <w:noProof w:val="0"/>
          <w:sz w:val="24"/>
          <w:szCs w:val="24"/>
          <w:lang w:val="en-US"/>
        </w:rPr>
        <w:t xml:space="preserve">Call the Vermont Department of Health/Environmental Health at 802-863-7220, extension 0, or contact </w:t>
      </w:r>
      <w:hyperlink r:id="R174ab4ef4c97455a">
        <w:r w:rsidRPr="20545212" w:rsidR="1D4534B4">
          <w:rPr>
            <w:rStyle w:val="Hyperlink"/>
            <w:noProof w:val="0"/>
            <w:lang w:val="en-US"/>
          </w:rPr>
          <w:t>ClimateHealth@vermont.gov</w:t>
        </w:r>
      </w:hyperlink>
      <w:r w:rsidRPr="20545212" w:rsidR="1D4534B4">
        <w:rPr>
          <w:rFonts w:ascii="Aptos" w:hAnsi="Aptos" w:eastAsia="Aptos" w:cs="Aptos"/>
          <w:noProof w:val="0"/>
          <w:sz w:val="24"/>
          <w:szCs w:val="24"/>
          <w:lang w:val="en-US"/>
        </w:rPr>
        <w:t>.</w:t>
      </w:r>
    </w:p>
    <w:p xmlns:wp14="http://schemas.microsoft.com/office/word/2010/wordml" w:rsidP="20545212" wp14:paraId="78E648A8" wp14:textId="10F5AB92">
      <w:pPr>
        <w:jc w:val="left"/>
        <w:rPr>
          <w:rFonts w:ascii="Aptos" w:hAnsi="Aptos" w:eastAsia="Aptos" w:cs="Aptos"/>
          <w:noProof w:val="0"/>
          <w:sz w:val="24"/>
          <w:szCs w:val="24"/>
          <w:lang w:val="en-US"/>
        </w:rPr>
      </w:pPr>
    </w:p>
    <w:p xmlns:wp14="http://schemas.microsoft.com/office/word/2010/wordml" wp14:paraId="2C078E63" wp14:textId="51FE0047"/>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5">
    <w:nsid w:val="4714b46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6e8345a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5bd704f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7f02b58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effdcd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E2062F"/>
    <w:rsid w:val="04CD25B9"/>
    <w:rsid w:val="097C7444"/>
    <w:rsid w:val="0D8796CC"/>
    <w:rsid w:val="10887CC2"/>
    <w:rsid w:val="1D4534B4"/>
    <w:rsid w:val="20545212"/>
    <w:rsid w:val="24E2062F"/>
    <w:rsid w:val="78EDFE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9A74F6"/>
  <w15:chartTrackingRefBased/>
  <w15:docId w15:val="{1F825244-1F61-4C98-9D2A-CA3702D37D8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uiPriority w:val="34"/>
    <w:name w:val="List Paragraph"/>
    <w:basedOn w:val="Normal"/>
    <w:qFormat/>
    <w:rsid w:val="20545212"/>
    <w:pPr>
      <w:spacing/>
      <w:ind w:left="720"/>
      <w:contextualSpacing/>
    </w:pPr>
  </w:style>
  <w:style w:type="character" w:styleId="Hyperlink">
    <w:uiPriority w:val="99"/>
    <w:name w:val="Hyperlink"/>
    <w:basedOn w:val="DefaultParagraphFont"/>
    <w:unhideWhenUsed/>
    <w:rsid w:val="20545212"/>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image" Target="/media/image.png" Id="rId1527946639" /><Relationship Type="http://schemas.openxmlformats.org/officeDocument/2006/relationships/hyperlink" Target="https://youtu.be/3YINHHwYo-8" TargetMode="External" Id="Rc9fa743224454157" /><Relationship Type="http://schemas.openxmlformats.org/officeDocument/2006/relationships/hyperlink" Target="https://www.healthvermont.gov/environment/climate-health/resources-community-partners#community" TargetMode="External" Id="R6ae845ec99b64ff8" /><Relationship Type="http://schemas.openxmlformats.org/officeDocument/2006/relationships/hyperlink" Target="https://www.healthvermont.gov/sites/default/files/document/env-ch-heat-safety-for-caregivers.pdf" TargetMode="External" Id="R8e474d2b81f64821" /><Relationship Type="http://schemas.openxmlformats.org/officeDocument/2006/relationships/hyperlink" Target="https://www.healthvermont.gov/sites/default/files/document/env-ch-heat-safety-guide-for-residential-facilities.pdf" TargetMode="External" Id="Rbfe676d1bd17427a" /><Relationship Type="http://schemas.openxmlformats.org/officeDocument/2006/relationships/hyperlink" Target="https://www.healthvermont.gov/environment/climate-health/hot-weather" TargetMode="External" Id="Rb0a157ea928349a8" /><Relationship Type="http://schemas.openxmlformats.org/officeDocument/2006/relationships/hyperlink" Target="https://www.weather.gov/safety/heat-illness" TargetMode="External" Id="R1a5cdffb76de44cd" /><Relationship Type="http://schemas.openxmlformats.org/officeDocument/2006/relationships/hyperlink" Target="https://www.healthvermont.gov/sites/default/files/document/env-ch-heat-safety-for-caregivers.pdf" TargetMode="External" Id="R56147200fba242a0" /><Relationship Type="http://schemas.openxmlformats.org/officeDocument/2006/relationships/hyperlink" Target="https://www.healthvermont.gov/sites/default/files/document/env-ch-heat-safety-guide-for-residential-facilities.pdf" TargetMode="External" Id="R104db32b826446e7" /><Relationship Type="http://schemas.openxmlformats.org/officeDocument/2006/relationships/hyperlink" Target="https://www.healthvermont.gov/sites/default/files/documents/docx/ENV-CH-hot-weather-media-toolkit.docx" TargetMode="External" Id="R505d7b60670341ff" /><Relationship Type="http://schemas.openxmlformats.org/officeDocument/2006/relationships/hyperlink" Target="https://www.weather.gov/safety/heat-illness" TargetMode="External" Id="R45be3f6e91c4441f" /><Relationship Type="http://schemas.openxmlformats.org/officeDocument/2006/relationships/hyperlink" Target="https://www.cdc.gov/heat-health/hcp/clinical-guidance/heat-and-medications-guidance-for-clinicians.html" TargetMode="External" Id="R8031671350ab44f3" /><Relationship Type="http://schemas.openxmlformats.org/officeDocument/2006/relationships/hyperlink" Target="https://www.healthvermont.gov/environment/climate/hot-weather" TargetMode="External" Id="Rd8692b4c23af44b3" /><Relationship Type="http://schemas.openxmlformats.org/officeDocument/2006/relationships/hyperlink" Target="https://www.healthvermont.gov/environment/climate-health/hot-weather#translations" TargetMode="External" Id="R8c04c32b338b4078" /><Relationship Type="http://schemas.openxmlformats.org/officeDocument/2006/relationships/hyperlink" Target="https://www.healthvermont.gov/environment/climate/hot-weather#map" TargetMode="External" Id="Rb849522ec69c45a0" /><Relationship Type="http://schemas.openxmlformats.org/officeDocument/2006/relationships/hyperlink" Target="https://forms.office.com/pages/responsepage.aspx?id=O5O0IK26PEOcAnDtzHVZxuw5x4G9fRlMmGJLb0tsZTJUQkJJNU00VTNSQ1FWWTVPMk9JTkpGMlYxNy4u" TargetMode="External" Id="R3d42fc6bf3174e06" /><Relationship Type="http://schemas.openxmlformats.org/officeDocument/2006/relationships/hyperlink" Target="https://www.healthvermont.gov/environment/climate-health/resources-community-partners#community" TargetMode="External" Id="R44880a40112f425d" /><Relationship Type="http://schemas.openxmlformats.org/officeDocument/2006/relationships/hyperlink" Target="https://www.weather.gov/btv/heat" TargetMode="External" Id="Rb2aae6ec94cc4bb7" /><Relationship Type="http://schemas.openxmlformats.org/officeDocument/2006/relationships/hyperlink" Target="http://www.weather.gov/btv/ehwo" TargetMode="External" Id="R01964fd0f7214446" /><Relationship Type="http://schemas.openxmlformats.org/officeDocument/2006/relationships/hyperlink" Target="https://ephtracking.cdc.gov/Applications/HeatRisk/" TargetMode="External" Id="R35a06edaa7814787" /><Relationship Type="http://schemas.openxmlformats.org/officeDocument/2006/relationships/hyperlink" Target="https://vem.vermont.gov/vtalert" TargetMode="External" Id="R3de3dba03aa049fe" /><Relationship Type="http://schemas.openxmlformats.org/officeDocument/2006/relationships/hyperlink" Target="mailto:ClimateHealth@vermont.gov" TargetMode="External" Id="R174ab4ef4c97455a" /><Relationship Type="http://schemas.openxmlformats.org/officeDocument/2006/relationships/numbering" Target="numbering.xml" Id="Rb8a2d0648a854e1a" /><Relationship Type="http://schemas.openxmlformats.org/officeDocument/2006/relationships/hyperlink" Target="https://sash.myhubintranet.com/intranetfiles/content/tabid/intranet-files/Training%20Webinars%5CMonthly%20Webinars%5CSASH%20Coordinator%20Webinars%5C2026%20SC%20Webinars%5CJune/HeatSafety_June_2026.pdf?TabId=672977&amp;ModuleId=1619390" TargetMode="External" Id="Re66fcb4c72084d9a" /><Relationship Type="http://schemas.openxmlformats.org/officeDocument/2006/relationships/hyperlink" Target="https://www.healthvermont.gov/sites/default/files/documents/pdf/ENV_CH_HeatSafetyTips.pdf" TargetMode="External" Id="R9507a468d7064ce7" /><Relationship Type="http://schemas.openxmlformats.org/officeDocument/2006/relationships/hyperlink" Target="https://list.vermont.gov/mailman/listinfo/dps.wxalerts" TargetMode="External" Id="Rb7b3b23f21a94d91"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2026-06-18T17:15:52.6545790Z</dcterms:created>
  <dcterms:modified xsi:type="dcterms:W3CDTF">2026-06-18T17:21:30.2439931Z</dcterms:modified>
  <dc:creator>Jenah MacDonnell</dc:creator>
  <lastModifiedBy>Jenah MacDonnell</lastModifiedBy>
</coreProperties>
</file>